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7561BF67" w14:textId="77777777" w:rsidR="00CE4F22" w:rsidRPr="00CE4F22" w:rsidRDefault="00CE4F22" w:rsidP="00CE4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4753CD" w:rsidRPr="001504AB" w14:paraId="010CB9A9" w14:textId="77777777" w:rsidTr="00C81C8F">
        <w:tc>
          <w:tcPr>
            <w:tcW w:w="4644" w:type="dxa"/>
            <w:shd w:val="clear" w:color="auto" w:fill="auto"/>
          </w:tcPr>
          <w:p w14:paraId="010CB9A7" w14:textId="77777777" w:rsidR="004753CD" w:rsidRPr="001504AB" w:rsidRDefault="004753CD" w:rsidP="004753C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57423D57" w14:textId="0B8B87AD" w:rsidR="00CE4F22" w:rsidRPr="00CE4F22" w:rsidRDefault="004753CD" w:rsidP="004753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de-DE"/>
              </w:rPr>
            </w:pPr>
            <w:proofErr w:type="spellStart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>Открытое</w:t>
            </w:r>
            <w:proofErr w:type="spellEnd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>акционерное</w:t>
            </w:r>
            <w:proofErr w:type="spellEnd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>общество</w:t>
            </w:r>
            <w:proofErr w:type="spellEnd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 xml:space="preserve"> «</w:t>
            </w:r>
            <w:proofErr w:type="spellStart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>Полоцкий</w:t>
            </w:r>
            <w:proofErr w:type="spellEnd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>молочный</w:t>
            </w:r>
            <w:proofErr w:type="spellEnd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>комбинат</w:t>
            </w:r>
            <w:proofErr w:type="spellEnd"/>
            <w:r w:rsidRPr="00BD7412">
              <w:rPr>
                <w:rFonts w:ascii="Times New Roman" w:hAnsi="Times New Roman"/>
                <w:sz w:val="24"/>
                <w:szCs w:val="24"/>
                <w:lang w:val="de-DE" w:eastAsia="de-DE"/>
              </w:rPr>
              <w:t>»</w:t>
            </w:r>
          </w:p>
          <w:p w14:paraId="010CB9A8" w14:textId="1BC91085" w:rsidR="00CE4F22" w:rsidRPr="00CE4F22" w:rsidRDefault="00CE4F22" w:rsidP="00CE4F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3CD" w:rsidRPr="001504AB" w14:paraId="010CB9AC" w14:textId="77777777" w:rsidTr="00C81C8F">
        <w:tc>
          <w:tcPr>
            <w:tcW w:w="4644" w:type="dxa"/>
            <w:shd w:val="clear" w:color="auto" w:fill="auto"/>
          </w:tcPr>
          <w:p w14:paraId="010CB9AA" w14:textId="77777777" w:rsidR="004753CD" w:rsidRPr="001504AB" w:rsidRDefault="004753CD" w:rsidP="004753C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7E76DB3B" w14:textId="7F198C55" w:rsidR="00CE4F22" w:rsidRPr="00CE4F22" w:rsidRDefault="004753CD" w:rsidP="00CE4F22">
            <w:pPr>
              <w:pStyle w:val="western"/>
              <w:spacing w:before="0" w:beforeAutospacing="0" w:after="0" w:afterAutospacing="0" w:line="251" w:lineRule="atLeast"/>
              <w:jc w:val="both"/>
              <w:rPr>
                <w:sz w:val="16"/>
                <w:szCs w:val="16"/>
              </w:rPr>
            </w:pPr>
            <w:r w:rsidRPr="00BD7412">
              <w:rPr>
                <w:color w:val="000000"/>
              </w:rPr>
              <w:t xml:space="preserve">Республика Беларусь, Витебская область, </w:t>
            </w:r>
            <w:r w:rsidRPr="00BD7412">
              <w:t>г. Полоцк, ул. Фрунзе, д. 35</w:t>
            </w:r>
          </w:p>
          <w:p w14:paraId="010CB9AB" w14:textId="02E0A4A9" w:rsidR="004753CD" w:rsidRPr="001504AB" w:rsidRDefault="004753CD" w:rsidP="00CE4F22">
            <w:pPr>
              <w:pStyle w:val="western"/>
              <w:spacing w:before="0" w:beforeAutospacing="0" w:after="0" w:afterAutospacing="0" w:line="251" w:lineRule="atLeast"/>
              <w:jc w:val="both"/>
              <w:rPr>
                <w:sz w:val="28"/>
                <w:szCs w:val="28"/>
              </w:rPr>
            </w:pPr>
          </w:p>
        </w:tc>
      </w:tr>
      <w:tr w:rsidR="004753CD" w:rsidRPr="001504AB" w14:paraId="010CB9AF" w14:textId="77777777" w:rsidTr="00A10CAB">
        <w:tc>
          <w:tcPr>
            <w:tcW w:w="4644" w:type="dxa"/>
            <w:shd w:val="clear" w:color="auto" w:fill="auto"/>
          </w:tcPr>
          <w:p w14:paraId="010CB9AD" w14:textId="77777777" w:rsidR="004753CD" w:rsidRPr="001504AB" w:rsidRDefault="004753CD" w:rsidP="004753C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2CFDD801" w14:textId="77777777" w:rsidR="004753CD" w:rsidRDefault="004753CD" w:rsidP="004753CD">
            <w:pPr>
              <w:pStyle w:val="western"/>
              <w:spacing w:before="0" w:beforeAutospacing="0" w:after="0" w:afterAutospacing="0" w:line="251" w:lineRule="atLeast"/>
              <w:jc w:val="both"/>
            </w:pPr>
            <w:r w:rsidRPr="00BD7412">
              <w:rPr>
                <w:color w:val="000000"/>
              </w:rPr>
              <w:t xml:space="preserve">211400 Республика Беларусь, Витебская область, </w:t>
            </w:r>
            <w:r w:rsidRPr="00BD7412">
              <w:t>г. Полоцк, ул. Фрунзе, д. 35</w:t>
            </w:r>
          </w:p>
          <w:p w14:paraId="5BA5D728" w14:textId="77777777" w:rsidR="00CE4F22" w:rsidRPr="00CE4F22" w:rsidRDefault="00CE4F22" w:rsidP="004753CD">
            <w:pPr>
              <w:pStyle w:val="western"/>
              <w:spacing w:before="0" w:beforeAutospacing="0" w:after="0" w:afterAutospacing="0" w:line="251" w:lineRule="atLeast"/>
              <w:jc w:val="both"/>
              <w:rPr>
                <w:sz w:val="16"/>
                <w:szCs w:val="16"/>
              </w:rPr>
            </w:pPr>
          </w:p>
          <w:p w14:paraId="010CB9AE" w14:textId="40CFB794" w:rsidR="004753CD" w:rsidRPr="00CE4F22" w:rsidRDefault="004753CD" w:rsidP="00CE4F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3CD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4753CD" w:rsidRPr="001504AB" w:rsidRDefault="004753CD" w:rsidP="004753C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3C430F34" w14:textId="77777777" w:rsidR="00A778C1" w:rsidRDefault="004753CD" w:rsidP="003F229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412">
              <w:rPr>
                <w:rFonts w:ascii="Times New Roman" w:hAnsi="Times New Roman"/>
                <w:color w:val="000000"/>
                <w:sz w:val="24"/>
                <w:szCs w:val="24"/>
              </w:rPr>
              <w:t>Реорганизация ОАО «</w:t>
            </w:r>
            <w:r w:rsidRPr="00BD7412">
              <w:rPr>
                <w:rFonts w:ascii="Times New Roman" w:hAnsi="Times New Roman"/>
                <w:sz w:val="24"/>
                <w:szCs w:val="24"/>
              </w:rPr>
              <w:t>Полоцкий молочный комбинат</w:t>
            </w:r>
            <w:r w:rsidRPr="00BD7412">
              <w:rPr>
                <w:rFonts w:ascii="Times New Roman" w:hAnsi="Times New Roman"/>
                <w:color w:val="000000"/>
                <w:sz w:val="24"/>
                <w:szCs w:val="24"/>
              </w:rPr>
              <w:t>» путем выделения</w:t>
            </w:r>
            <w:r w:rsidR="00A778C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4D9EAEB0" w14:textId="4A795A84" w:rsidR="00A778C1" w:rsidRDefault="00A778C1" w:rsidP="00F240F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Открытого акционерного общества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Шумилинский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сырзавод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14:paraId="010CB9B1" w14:textId="428F71AA" w:rsidR="004753CD" w:rsidRPr="001504AB" w:rsidRDefault="00A778C1" w:rsidP="003F2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Открытого акционерного общества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Новолукомльский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творожный завод»</w:t>
            </w:r>
          </w:p>
        </w:tc>
      </w:tr>
      <w:tr w:rsidR="004753CD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5BA0770B" w:rsidR="004753CD" w:rsidRPr="001504AB" w:rsidRDefault="004753CD" w:rsidP="004753C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76950861" w:rsidR="004753CD" w:rsidRPr="001504AB" w:rsidRDefault="004753CD" w:rsidP="00F240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12">
              <w:rPr>
                <w:rFonts w:ascii="Times New Roman" w:hAnsi="Times New Roman"/>
                <w:sz w:val="24"/>
                <w:szCs w:val="24"/>
              </w:rPr>
              <w:t>Внеочередно</w:t>
            </w:r>
            <w:r w:rsidR="0081060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CE4F22">
              <w:rPr>
                <w:rFonts w:ascii="Times New Roman" w:hAnsi="Times New Roman"/>
                <w:sz w:val="24"/>
                <w:szCs w:val="24"/>
              </w:rPr>
              <w:t>о</w:t>
            </w:r>
            <w:r w:rsidRPr="00BD7412">
              <w:rPr>
                <w:rFonts w:ascii="Times New Roman" w:hAnsi="Times New Roman"/>
                <w:sz w:val="24"/>
                <w:szCs w:val="24"/>
              </w:rPr>
              <w:t xml:space="preserve">бщее собрание акционеров открытого акционерного </w:t>
            </w:r>
            <w:r w:rsidR="00CE4F22" w:rsidRPr="00BD7412">
              <w:rPr>
                <w:rFonts w:ascii="Times New Roman" w:hAnsi="Times New Roman"/>
                <w:sz w:val="24"/>
                <w:szCs w:val="24"/>
              </w:rPr>
              <w:t>общества «</w:t>
            </w:r>
            <w:r w:rsidRPr="00BD7412">
              <w:rPr>
                <w:rFonts w:ascii="Times New Roman" w:hAnsi="Times New Roman"/>
                <w:sz w:val="24"/>
                <w:szCs w:val="24"/>
              </w:rPr>
              <w:t>Полоцкий молочный комбинат</w:t>
            </w:r>
            <w:proofErr w:type="gramStart"/>
            <w:r w:rsidRPr="00BD7412">
              <w:rPr>
                <w:rFonts w:ascii="Times New Roman" w:hAnsi="Times New Roman"/>
                <w:sz w:val="24"/>
                <w:szCs w:val="24"/>
              </w:rPr>
              <w:t>»</w:t>
            </w:r>
            <w:r w:rsidR="00F240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74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01.12.2023г.</w:t>
            </w:r>
            <w:r w:rsidRPr="00BD7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53CD" w:rsidRPr="00ED5A40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4753CD" w:rsidRPr="001504AB" w:rsidRDefault="004753CD" w:rsidP="004753C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3CA07399" w14:textId="78BA1AAC" w:rsidR="004753CD" w:rsidRPr="003F229E" w:rsidRDefault="003F229E" w:rsidP="00F240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29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3F229E">
              <w:rPr>
                <w:rFonts w:ascii="Times New Roman" w:hAnsi="Times New Roman"/>
                <w:sz w:val="24"/>
                <w:szCs w:val="24"/>
              </w:rPr>
              <w:t>ОАО «Полоцкий молочный комбинат» - у</w:t>
            </w:r>
            <w:r w:rsidR="00A778C1" w:rsidRPr="003F229E">
              <w:rPr>
                <w:rFonts w:ascii="Times New Roman" w:hAnsi="Times New Roman"/>
                <w:sz w:val="24"/>
                <w:szCs w:val="24"/>
              </w:rPr>
              <w:t>меньшение</w:t>
            </w:r>
            <w:r w:rsidR="00E44C4C" w:rsidRPr="003F2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CD4" w:rsidRPr="003F229E">
              <w:rPr>
                <w:rFonts w:ascii="Times New Roman" w:hAnsi="Times New Roman"/>
                <w:sz w:val="24"/>
                <w:szCs w:val="24"/>
              </w:rPr>
              <w:t>доли Витебской области</w:t>
            </w:r>
            <w:r w:rsidR="00F240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472682" w14:textId="726624B9" w:rsidR="003F229E" w:rsidRPr="003F229E" w:rsidRDefault="003F229E" w:rsidP="00F240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29E">
              <w:rPr>
                <w:rFonts w:ascii="Times New Roman" w:hAnsi="Times New Roman"/>
                <w:sz w:val="24"/>
                <w:szCs w:val="24"/>
              </w:rPr>
              <w:t>2. ОАО «</w:t>
            </w:r>
            <w:proofErr w:type="spellStart"/>
            <w:r w:rsidRPr="003F229E">
              <w:rPr>
                <w:rFonts w:ascii="Times New Roman" w:hAnsi="Times New Roman"/>
                <w:sz w:val="24"/>
                <w:szCs w:val="24"/>
              </w:rPr>
              <w:t>Шумилинский</w:t>
            </w:r>
            <w:proofErr w:type="spellEnd"/>
            <w:r w:rsidRPr="003F2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229E">
              <w:rPr>
                <w:rFonts w:ascii="Times New Roman" w:hAnsi="Times New Roman"/>
                <w:sz w:val="24"/>
                <w:szCs w:val="24"/>
              </w:rPr>
              <w:t>сырзавод</w:t>
            </w:r>
            <w:proofErr w:type="spellEnd"/>
            <w:r w:rsidRPr="003F229E">
              <w:rPr>
                <w:rFonts w:ascii="Times New Roman" w:hAnsi="Times New Roman"/>
                <w:sz w:val="24"/>
                <w:szCs w:val="24"/>
              </w:rPr>
              <w:t>» - доля Витебской о</w:t>
            </w:r>
            <w:bookmarkStart w:id="0" w:name="_GoBack"/>
            <w:bookmarkEnd w:id="0"/>
            <w:r w:rsidRPr="003F229E">
              <w:rPr>
                <w:rFonts w:ascii="Times New Roman" w:hAnsi="Times New Roman"/>
                <w:sz w:val="24"/>
                <w:szCs w:val="24"/>
              </w:rPr>
              <w:t>бласти 100%</w:t>
            </w:r>
          </w:p>
          <w:p w14:paraId="010CB9B7" w14:textId="7511262D" w:rsidR="003F229E" w:rsidRPr="00ED5A40" w:rsidRDefault="003F229E" w:rsidP="00F240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29E">
              <w:rPr>
                <w:rFonts w:ascii="Times New Roman" w:hAnsi="Times New Roman"/>
                <w:sz w:val="24"/>
                <w:szCs w:val="24"/>
              </w:rPr>
              <w:t>3.</w:t>
            </w:r>
            <w:r w:rsidRPr="003F229E">
              <w:rPr>
                <w:rFonts w:ascii="Times New Roman" w:hAnsi="Times New Roman"/>
                <w:sz w:val="24"/>
                <w:szCs w:val="24"/>
              </w:rPr>
              <w:t>. ОАО «</w:t>
            </w:r>
            <w:proofErr w:type="spellStart"/>
            <w:r w:rsidRPr="003F229E">
              <w:rPr>
                <w:rFonts w:ascii="Times New Roman" w:hAnsi="Times New Roman"/>
                <w:sz w:val="24"/>
                <w:szCs w:val="24"/>
              </w:rPr>
              <w:t>Новолукомльский</w:t>
            </w:r>
            <w:proofErr w:type="spellEnd"/>
            <w:r w:rsidRPr="003F229E">
              <w:rPr>
                <w:rFonts w:ascii="Times New Roman" w:hAnsi="Times New Roman"/>
                <w:sz w:val="24"/>
                <w:szCs w:val="24"/>
              </w:rPr>
              <w:t xml:space="preserve"> творожный завод</w:t>
            </w:r>
            <w:r w:rsidRPr="003F229E">
              <w:rPr>
                <w:rFonts w:ascii="Times New Roman" w:hAnsi="Times New Roman"/>
                <w:sz w:val="24"/>
                <w:szCs w:val="24"/>
              </w:rPr>
              <w:t>» - доля Витебской области 100%</w:t>
            </w:r>
          </w:p>
        </w:tc>
      </w:tr>
      <w:tr w:rsidR="004753CD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1C351AAF" w:rsidR="004753CD" w:rsidRPr="001504AB" w:rsidRDefault="004753CD" w:rsidP="004753C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230F9618" w14:textId="77777777" w:rsidR="004753CD" w:rsidRPr="004753CD" w:rsidRDefault="004753CD" w:rsidP="004753CD">
            <w:pPr>
              <w:spacing w:before="100" w:beforeAutospacing="1" w:after="202" w:line="25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акционерное общество Сберегательный банк «</w:t>
            </w:r>
            <w:proofErr w:type="spellStart"/>
            <w:r w:rsidRPr="00475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475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10CB9BA" w14:textId="27FDE5FF" w:rsidR="004753CD" w:rsidRPr="00F240FE" w:rsidRDefault="004753CD" w:rsidP="004753CD">
            <w:pPr>
              <w:rPr>
                <w:rFonts w:ascii="Times New Roman" w:hAnsi="Times New Roman"/>
                <w:sz w:val="24"/>
                <w:szCs w:val="24"/>
              </w:rPr>
            </w:pPr>
            <w:r w:rsidRPr="00F240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УНП 100325912 </w:t>
            </w:r>
            <w:proofErr w:type="spellStart"/>
            <w:r w:rsidRPr="00F240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г.Минск</w:t>
            </w:r>
            <w:proofErr w:type="spellEnd"/>
            <w:r w:rsidRPr="00F240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пр-т Дзержинского,8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115F"/>
    <w:multiLevelType w:val="hybridMultilevel"/>
    <w:tmpl w:val="B9C2B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806E7"/>
    <w:multiLevelType w:val="hybridMultilevel"/>
    <w:tmpl w:val="150E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346FC"/>
    <w:multiLevelType w:val="hybridMultilevel"/>
    <w:tmpl w:val="1F0EE1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3F229E"/>
    <w:rsid w:val="004052C2"/>
    <w:rsid w:val="00423CE2"/>
    <w:rsid w:val="004753CD"/>
    <w:rsid w:val="00477D3F"/>
    <w:rsid w:val="004B3FA2"/>
    <w:rsid w:val="004F251E"/>
    <w:rsid w:val="00540CD4"/>
    <w:rsid w:val="00574D83"/>
    <w:rsid w:val="005B31CD"/>
    <w:rsid w:val="005F287C"/>
    <w:rsid w:val="00646568"/>
    <w:rsid w:val="006C63E0"/>
    <w:rsid w:val="006D3920"/>
    <w:rsid w:val="007669AF"/>
    <w:rsid w:val="007E7761"/>
    <w:rsid w:val="008056F4"/>
    <w:rsid w:val="00806B47"/>
    <w:rsid w:val="00810601"/>
    <w:rsid w:val="008B1123"/>
    <w:rsid w:val="008F4F80"/>
    <w:rsid w:val="00935327"/>
    <w:rsid w:val="00966421"/>
    <w:rsid w:val="009B4D0D"/>
    <w:rsid w:val="00A35EB3"/>
    <w:rsid w:val="00A471E4"/>
    <w:rsid w:val="00A52D6B"/>
    <w:rsid w:val="00A62239"/>
    <w:rsid w:val="00A778C1"/>
    <w:rsid w:val="00AD52D6"/>
    <w:rsid w:val="00AF06FB"/>
    <w:rsid w:val="00B10741"/>
    <w:rsid w:val="00B95233"/>
    <w:rsid w:val="00C21E76"/>
    <w:rsid w:val="00CB4B7A"/>
    <w:rsid w:val="00CD5355"/>
    <w:rsid w:val="00CE4F22"/>
    <w:rsid w:val="00D22691"/>
    <w:rsid w:val="00D9099C"/>
    <w:rsid w:val="00DA777E"/>
    <w:rsid w:val="00DB4B17"/>
    <w:rsid w:val="00DD6B0D"/>
    <w:rsid w:val="00DE535B"/>
    <w:rsid w:val="00E070D9"/>
    <w:rsid w:val="00E21749"/>
    <w:rsid w:val="00E44C4C"/>
    <w:rsid w:val="00E67815"/>
    <w:rsid w:val="00EC6AC1"/>
    <w:rsid w:val="00ED3847"/>
    <w:rsid w:val="00ED5A40"/>
    <w:rsid w:val="00ED605A"/>
    <w:rsid w:val="00F240FE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western">
    <w:name w:val="western"/>
    <w:basedOn w:val="a"/>
    <w:uiPriority w:val="99"/>
    <w:rsid w:val="00475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CE4F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RudyhEF</cp:lastModifiedBy>
  <cp:revision>10</cp:revision>
  <dcterms:created xsi:type="dcterms:W3CDTF">2023-08-16T14:40:00Z</dcterms:created>
  <dcterms:modified xsi:type="dcterms:W3CDTF">2023-12-01T08:30:00Z</dcterms:modified>
</cp:coreProperties>
</file>